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7AEF" w14:textId="3D707E61" w:rsidR="005A620F" w:rsidRPr="005A620F" w:rsidRDefault="005A620F" w:rsidP="005A620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ru-RU"/>
        </w:rPr>
      </w:pPr>
      <w:r w:rsidRPr="005A620F">
        <w:rPr>
          <w:rFonts w:ascii="Times New Roman" w:eastAsia="Times New Roman" w:hAnsi="Times New Roman" w:cs="Times New Roman"/>
          <w:b/>
          <w:bCs/>
          <w:lang w:eastAsia="ru-RU"/>
        </w:rPr>
        <w:t>ЛИСТ ОЗНАКОМЛЕНИЯ</w:t>
      </w:r>
      <w:r w:rsidRPr="005A620F">
        <w:rPr>
          <w:rFonts w:ascii="Times New Roman" w:eastAsia="Times New Roman" w:hAnsi="Times New Roman" w:cs="Times New Roman"/>
          <w:lang w:eastAsia="ru-RU"/>
        </w:rPr>
        <w:br/>
      </w:r>
      <w:r w:rsidRPr="005A620F">
        <w:rPr>
          <w:rFonts w:ascii="Times New Roman" w:eastAsia="Times New Roman" w:hAnsi="Times New Roman" w:cs="Times New Roman"/>
          <w:b/>
          <w:bCs/>
          <w:lang w:eastAsia="ru-RU"/>
        </w:rPr>
        <w:t>с Регламентом по этике турнира «Кубок Федерации» сезона 2026/2027</w:t>
      </w:r>
      <w:r w:rsidRPr="005A620F">
        <w:rPr>
          <w:rFonts w:ascii="Times New Roman" w:eastAsia="Times New Roman" w:hAnsi="Times New Roman" w:cs="Times New Roman"/>
          <w:lang w:eastAsia="ru-RU"/>
        </w:rPr>
        <w:br/>
      </w:r>
    </w:p>
    <w:p w14:paraId="160A01FC" w14:textId="1FAD2B7A" w:rsidR="005A620F" w:rsidRPr="005A620F" w:rsidRDefault="005A620F" w:rsidP="005A620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A620F">
        <w:rPr>
          <w:rFonts w:ascii="Times New Roman" w:eastAsia="Times New Roman" w:hAnsi="Times New Roman" w:cs="Times New Roman"/>
          <w:b/>
          <w:bCs/>
          <w:lang w:eastAsia="ru-RU"/>
        </w:rPr>
        <w:t>Клуб:</w:t>
      </w:r>
      <w:r w:rsidRPr="005A620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8FAEE40" w14:textId="77777777" w:rsidR="005A620F" w:rsidRPr="005A620F" w:rsidRDefault="005A620F" w:rsidP="005A620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A620F">
        <w:rPr>
          <w:rFonts w:ascii="Times New Roman" w:eastAsia="Times New Roman" w:hAnsi="Times New Roman" w:cs="Times New Roman"/>
          <w:b/>
          <w:bCs/>
          <w:lang w:eastAsia="ru-RU"/>
        </w:rPr>
        <w:t>Дата ознакомления:</w:t>
      </w:r>
      <w:r w:rsidRPr="005A620F">
        <w:rPr>
          <w:rFonts w:ascii="Times New Roman" w:eastAsia="Times New Roman" w:hAnsi="Times New Roman" w:cs="Times New Roman"/>
          <w:lang w:eastAsia="ru-RU"/>
        </w:rPr>
        <w:t xml:space="preserve"> «___» __________ 2026 г.</w:t>
      </w:r>
    </w:p>
    <w:p w14:paraId="340C3951" w14:textId="5169B1CC" w:rsidR="005A620F" w:rsidRPr="005A620F" w:rsidRDefault="005A620F" w:rsidP="005A620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A620F">
        <w:rPr>
          <w:rFonts w:ascii="Times New Roman" w:eastAsia="Times New Roman" w:hAnsi="Times New Roman" w:cs="Times New Roman"/>
          <w:lang w:eastAsia="ru-RU"/>
        </w:rPr>
        <w:t>Настоящим подтверждаю, что я ознакомлен(а) с Регламентом по этике турнира «Кубок Федерации» сезона 2026/2027, обязуюсь соблюдать установленные требования, не публиковать в медиапространстве материалы, унижающие честь и достоинство участников турнира, и несу ответственность за нарушение указанных норм.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046"/>
        <w:gridCol w:w="2835"/>
        <w:gridCol w:w="999"/>
        <w:gridCol w:w="599"/>
      </w:tblGrid>
      <w:tr w:rsidR="005A620F" w:rsidRPr="005A620F" w14:paraId="4E2D9C58" w14:textId="77777777" w:rsidTr="005A62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FFB6C2" w14:textId="77777777" w:rsidR="005A620F" w:rsidRPr="005A620F" w:rsidRDefault="005A620F" w:rsidP="005A62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413249E" w14:textId="77777777" w:rsidR="005A620F" w:rsidRPr="005A620F" w:rsidRDefault="005A620F" w:rsidP="005A62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(полностью)</w:t>
            </w:r>
          </w:p>
        </w:tc>
        <w:tc>
          <w:tcPr>
            <w:tcW w:w="0" w:type="auto"/>
            <w:vAlign w:val="center"/>
            <w:hideMark/>
          </w:tcPr>
          <w:p w14:paraId="3D7089B4" w14:textId="77777777" w:rsidR="005A620F" w:rsidRPr="005A620F" w:rsidRDefault="005A620F" w:rsidP="005A62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Должность / роль в клубе</w:t>
            </w:r>
          </w:p>
        </w:tc>
        <w:tc>
          <w:tcPr>
            <w:tcW w:w="0" w:type="auto"/>
            <w:vAlign w:val="center"/>
            <w:hideMark/>
          </w:tcPr>
          <w:p w14:paraId="215FA319" w14:textId="77777777" w:rsidR="005A620F" w:rsidRPr="005A620F" w:rsidRDefault="005A620F" w:rsidP="005A62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Подпись</w:t>
            </w:r>
          </w:p>
        </w:tc>
        <w:tc>
          <w:tcPr>
            <w:tcW w:w="0" w:type="auto"/>
            <w:vAlign w:val="center"/>
            <w:hideMark/>
          </w:tcPr>
          <w:p w14:paraId="6D00AE5A" w14:textId="77777777" w:rsidR="005A620F" w:rsidRPr="005A620F" w:rsidRDefault="005A620F" w:rsidP="005A62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</w:p>
        </w:tc>
      </w:tr>
      <w:tr w:rsidR="005A620F" w:rsidRPr="005A620F" w14:paraId="0288F81B" w14:textId="77777777" w:rsidTr="005A6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3BA4E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9F101D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39F0D7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D94CCE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647FD6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20F" w:rsidRPr="005A620F" w14:paraId="4EAA84B5" w14:textId="77777777" w:rsidTr="005A6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2E299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DBE9AB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A006B0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2D3EF1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1D47574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20F" w:rsidRPr="005A620F" w14:paraId="2AC14F52" w14:textId="77777777" w:rsidTr="005A6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1FBFA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A62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1CB011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09B3499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3DA2CD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9B8EC7" w14:textId="77777777" w:rsidR="005A620F" w:rsidRPr="005A620F" w:rsidRDefault="005A620F" w:rsidP="005A62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C94E810" w14:textId="77777777" w:rsidR="008814A4" w:rsidRDefault="008814A4"/>
    <w:sectPr w:rsidR="008814A4" w:rsidSect="00C2362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0F"/>
    <w:rsid w:val="005A620F"/>
    <w:rsid w:val="006050FA"/>
    <w:rsid w:val="008814A4"/>
    <w:rsid w:val="00C2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E145"/>
  <w15:chartTrackingRefBased/>
  <w15:docId w15:val="{71703035-24C2-AC4C-A70A-8D85D363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A620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Strong"/>
    <w:basedOn w:val="a0"/>
    <w:uiPriority w:val="22"/>
    <w:qFormat/>
    <w:rsid w:val="005A62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455</Characters>
  <Application>Microsoft Office Word</Application>
  <DocSecurity>0</DocSecurity>
  <Lines>9</Lines>
  <Paragraphs>5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2026-10-12T04:49:00Z</dcterms:created>
  <dcterms:modified xsi:type="dcterms:W3CDTF">2026-10-12T04:51:00Z</dcterms:modified>
</cp:coreProperties>
</file>